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3A56" w14:textId="77777777" w:rsidR="00256FA5" w:rsidRPr="00256FA5" w:rsidRDefault="00256FA5" w:rsidP="00256FA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FA5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14:paraId="23CD03DC" w14:textId="77777777" w:rsidR="00256FA5" w:rsidRPr="00256FA5" w:rsidRDefault="00256FA5" w:rsidP="00256FA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FA5">
        <w:rPr>
          <w:rFonts w:ascii="Times New Roman" w:hAnsi="Times New Roman" w:cs="Times New Roman"/>
          <w:bCs/>
          <w:sz w:val="24"/>
          <w:szCs w:val="24"/>
        </w:rPr>
        <w:t xml:space="preserve">к Инструкции о проведении </w:t>
      </w:r>
    </w:p>
    <w:p w14:paraId="6FD1DF88" w14:textId="3B115A96" w:rsidR="00256FA5" w:rsidRPr="00256FA5" w:rsidRDefault="00256FA5" w:rsidP="00256FA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FA5">
        <w:rPr>
          <w:rFonts w:ascii="Times New Roman" w:hAnsi="Times New Roman" w:cs="Times New Roman"/>
          <w:bCs/>
          <w:sz w:val="24"/>
          <w:szCs w:val="24"/>
        </w:rPr>
        <w:t>итогового тестирования</w:t>
      </w:r>
    </w:p>
    <w:p w14:paraId="72992AB0" w14:textId="2EA1DD6B" w:rsidR="008F0CCA" w:rsidRDefault="00256FA5" w:rsidP="008274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FA5">
        <w:rPr>
          <w:rFonts w:ascii="Times New Roman" w:hAnsi="Times New Roman" w:cs="Times New Roman"/>
          <w:bCs/>
          <w:sz w:val="24"/>
          <w:szCs w:val="24"/>
        </w:rPr>
        <w:t>(Основание: п</w:t>
      </w:r>
      <w:r w:rsidR="008F0CCA" w:rsidRPr="00256FA5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r w:rsidRPr="00256FA5">
        <w:rPr>
          <w:rFonts w:ascii="Times New Roman" w:hAnsi="Times New Roman" w:cs="Times New Roman"/>
          <w:bCs/>
          <w:sz w:val="24"/>
          <w:szCs w:val="24"/>
        </w:rPr>
        <w:t xml:space="preserve">МОН КР от </w:t>
      </w:r>
      <w:r w:rsidR="008F0CCA" w:rsidRPr="00256FA5">
        <w:rPr>
          <w:rFonts w:ascii="Times New Roman" w:hAnsi="Times New Roman" w:cs="Times New Roman"/>
          <w:bCs/>
          <w:sz w:val="24"/>
          <w:szCs w:val="24"/>
        </w:rPr>
        <w:t>23.11.2023 №5460/1</w:t>
      </w:r>
      <w:r w:rsidRPr="00256FA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2B81E73" w14:textId="77777777" w:rsidR="00827406" w:rsidRPr="00827406" w:rsidRDefault="00827406" w:rsidP="008274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67F06E" w14:textId="42D35E7A" w:rsidR="008F0CCA" w:rsidRPr="00277571" w:rsidRDefault="008F0CCA" w:rsidP="00277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571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оценивание образовательных достижений 4 класса в 2023-2024 </w:t>
      </w:r>
      <w:r w:rsidR="00277571" w:rsidRPr="00277571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14:paraId="3B89B5E7" w14:textId="18E5DE3C" w:rsidR="00277571" w:rsidRPr="00277571" w:rsidRDefault="00277571" w:rsidP="001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277571">
        <w:rPr>
          <w:rFonts w:ascii="Times New Roman" w:hAnsi="Times New Roman" w:cs="Times New Roman"/>
          <w:sz w:val="24"/>
          <w:szCs w:val="24"/>
        </w:rPr>
        <w:t xml:space="preserve"> для заполнения количественных данных для </w:t>
      </w:r>
      <w:r>
        <w:rPr>
          <w:rFonts w:ascii="Times New Roman" w:hAnsi="Times New Roman" w:cs="Times New Roman"/>
          <w:sz w:val="24"/>
          <w:szCs w:val="24"/>
        </w:rPr>
        <w:t>отчета</w:t>
      </w:r>
    </w:p>
    <w:p w14:paraId="65FBEEB0" w14:textId="712E0EDE" w:rsidR="008F0CCA" w:rsidRDefault="00277571" w:rsidP="001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71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 w:rsidRPr="00277571">
        <w:rPr>
          <w:rFonts w:ascii="Times New Roman" w:hAnsi="Times New Roman" w:cs="Times New Roman"/>
          <w:sz w:val="24"/>
          <w:szCs w:val="24"/>
        </w:rPr>
        <w:t>райОО</w:t>
      </w:r>
      <w:proofErr w:type="spellEnd"/>
      <w:r w:rsidRPr="00277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571">
        <w:rPr>
          <w:rFonts w:ascii="Times New Roman" w:hAnsi="Times New Roman" w:cs="Times New Roman"/>
          <w:sz w:val="24"/>
          <w:szCs w:val="24"/>
        </w:rPr>
        <w:t>горОО</w:t>
      </w:r>
      <w:proofErr w:type="spellEnd"/>
    </w:p>
    <w:p w14:paraId="6939365D" w14:textId="441CD62A" w:rsidR="00277571" w:rsidRDefault="00277571" w:rsidP="001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 1 декабря 2023 года - за первую четверть</w:t>
      </w:r>
    </w:p>
    <w:p w14:paraId="356A5BAC" w14:textId="6EA2A9E7" w:rsidR="00277571" w:rsidRPr="00277571" w:rsidRDefault="00277571" w:rsidP="001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20 декабря 2023 года – за вторую четверть</w:t>
      </w:r>
    </w:p>
    <w:tbl>
      <w:tblPr>
        <w:tblStyle w:val="a3"/>
        <w:tblW w:w="15764" w:type="dxa"/>
        <w:tblLayout w:type="fixed"/>
        <w:tblLook w:val="04A0" w:firstRow="1" w:lastRow="0" w:firstColumn="1" w:lastColumn="0" w:noHBand="0" w:noVBand="1"/>
      </w:tblPr>
      <w:tblGrid>
        <w:gridCol w:w="442"/>
        <w:gridCol w:w="1758"/>
        <w:gridCol w:w="482"/>
        <w:gridCol w:w="267"/>
        <w:gridCol w:w="201"/>
        <w:gridCol w:w="411"/>
        <w:gridCol w:w="411"/>
        <w:gridCol w:w="413"/>
        <w:gridCol w:w="824"/>
        <w:gridCol w:w="482"/>
        <w:gridCol w:w="374"/>
        <w:gridCol w:w="580"/>
        <w:gridCol w:w="19"/>
        <w:gridCol w:w="499"/>
        <w:gridCol w:w="19"/>
        <w:gridCol w:w="584"/>
        <w:gridCol w:w="19"/>
        <w:gridCol w:w="15"/>
        <w:gridCol w:w="556"/>
        <w:gridCol w:w="19"/>
        <w:gridCol w:w="566"/>
        <w:gridCol w:w="19"/>
        <w:gridCol w:w="25"/>
        <w:gridCol w:w="491"/>
        <w:gridCol w:w="19"/>
        <w:gridCol w:w="523"/>
        <w:gridCol w:w="19"/>
        <w:gridCol w:w="26"/>
        <w:gridCol w:w="482"/>
        <w:gridCol w:w="561"/>
        <w:gridCol w:w="19"/>
        <w:gridCol w:w="26"/>
        <w:gridCol w:w="534"/>
        <w:gridCol w:w="393"/>
        <w:gridCol w:w="18"/>
        <w:gridCol w:w="27"/>
        <w:gridCol w:w="384"/>
        <w:gridCol w:w="419"/>
        <w:gridCol w:w="21"/>
        <w:gridCol w:w="334"/>
        <w:gridCol w:w="469"/>
        <w:gridCol w:w="21"/>
        <w:gridCol w:w="392"/>
        <w:gridCol w:w="411"/>
        <w:gridCol w:w="21"/>
        <w:gridCol w:w="377"/>
        <w:gridCol w:w="426"/>
        <w:gridCol w:w="48"/>
        <w:gridCol w:w="318"/>
      </w:tblGrid>
      <w:tr w:rsidR="002703BA" w:rsidRPr="00277571" w14:paraId="422EE915" w14:textId="311F54E6" w:rsidTr="002703BA">
        <w:trPr>
          <w:cantSplit/>
          <w:trHeight w:val="683"/>
        </w:trPr>
        <w:tc>
          <w:tcPr>
            <w:tcW w:w="442" w:type="dxa"/>
            <w:vMerge w:val="restart"/>
          </w:tcPr>
          <w:p w14:paraId="43A05632" w14:textId="6570CB3A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8" w:type="dxa"/>
            <w:vMerge w:val="restart"/>
          </w:tcPr>
          <w:p w14:paraId="791783CB" w14:textId="1AA34695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района/города</w:t>
            </w:r>
          </w:p>
        </w:tc>
        <w:tc>
          <w:tcPr>
            <w:tcW w:w="749" w:type="dxa"/>
            <w:gridSpan w:val="2"/>
          </w:tcPr>
          <w:p w14:paraId="03CE4B61" w14:textId="77777777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  <w:gridSpan w:val="9"/>
            <w:vMerge w:val="restart"/>
          </w:tcPr>
          <w:p w14:paraId="5636F16A" w14:textId="5859B053" w:rsidR="002703BA" w:rsidRPr="00147F06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, в том числе:</w:t>
            </w:r>
          </w:p>
        </w:tc>
        <w:tc>
          <w:tcPr>
            <w:tcW w:w="1136" w:type="dxa"/>
            <w:gridSpan w:val="5"/>
          </w:tcPr>
          <w:p w14:paraId="762A27BC" w14:textId="0E3C9FE2" w:rsidR="002703BA" w:rsidRPr="00277571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Кыргызский язык (р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 язык)</w:t>
            </w:r>
          </w:p>
        </w:tc>
        <w:tc>
          <w:tcPr>
            <w:tcW w:w="1185" w:type="dxa"/>
            <w:gridSpan w:val="5"/>
          </w:tcPr>
          <w:p w14:paraId="1574F02F" w14:textId="0D3C3D34" w:rsidR="002703BA" w:rsidRPr="00277571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78" w:type="dxa"/>
            <w:gridSpan w:val="5"/>
          </w:tcPr>
          <w:p w14:paraId="39634666" w14:textId="30C48654" w:rsidR="002703BA" w:rsidRPr="00277571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мир</w:t>
            </w:r>
          </w:p>
        </w:tc>
        <w:tc>
          <w:tcPr>
            <w:tcW w:w="1088" w:type="dxa"/>
            <w:gridSpan w:val="4"/>
          </w:tcPr>
          <w:p w14:paraId="684C7D45" w14:textId="34220C8C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Русский язык (р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 язык)</w:t>
            </w:r>
          </w:p>
        </w:tc>
        <w:tc>
          <w:tcPr>
            <w:tcW w:w="972" w:type="dxa"/>
            <w:gridSpan w:val="4"/>
          </w:tcPr>
          <w:p w14:paraId="3DEBBACB" w14:textId="6D4DFCA7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4" w:type="dxa"/>
            <w:gridSpan w:val="3"/>
          </w:tcPr>
          <w:p w14:paraId="095F4209" w14:textId="63E28262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мир</w:t>
            </w:r>
          </w:p>
        </w:tc>
        <w:tc>
          <w:tcPr>
            <w:tcW w:w="824" w:type="dxa"/>
            <w:gridSpan w:val="3"/>
          </w:tcPr>
          <w:p w14:paraId="07027693" w14:textId="223B135B" w:rsidR="002703BA" w:rsidRPr="00147F06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Узбекский язык (родной язык)</w:t>
            </w:r>
          </w:p>
        </w:tc>
        <w:tc>
          <w:tcPr>
            <w:tcW w:w="824" w:type="dxa"/>
            <w:gridSpan w:val="3"/>
          </w:tcPr>
          <w:p w14:paraId="14CC9D2C" w14:textId="1C93180F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gridSpan w:val="4"/>
          </w:tcPr>
          <w:p w14:paraId="1A08CF07" w14:textId="520ECAFE" w:rsidR="002703BA" w:rsidRDefault="002703BA" w:rsidP="0014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мир</w:t>
            </w:r>
          </w:p>
        </w:tc>
      </w:tr>
      <w:tr w:rsidR="002703BA" w:rsidRPr="00277571" w14:paraId="75F42A10" w14:textId="0CC2A6B0" w:rsidTr="002703BA">
        <w:trPr>
          <w:cantSplit/>
          <w:trHeight w:val="2247"/>
        </w:trPr>
        <w:tc>
          <w:tcPr>
            <w:tcW w:w="442" w:type="dxa"/>
            <w:vMerge/>
          </w:tcPr>
          <w:p w14:paraId="7D2F3958" w14:textId="36C9593A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17B7E194" w14:textId="646FDBD4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3DE291F0" w14:textId="77777777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  <w:gridSpan w:val="9"/>
            <w:vMerge/>
          </w:tcPr>
          <w:p w14:paraId="49A7DFD0" w14:textId="1C2E78F2" w:rsidR="002703BA" w:rsidRPr="00277571" w:rsidRDefault="002703BA" w:rsidP="00147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extDirection w:val="btLr"/>
          </w:tcPr>
          <w:p w14:paraId="1B4F0A1D" w14:textId="3784F5E9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603" w:type="dxa"/>
            <w:gridSpan w:val="2"/>
            <w:textDirection w:val="btLr"/>
          </w:tcPr>
          <w:p w14:paraId="4243BA99" w14:textId="18473FA2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90" w:type="dxa"/>
            <w:gridSpan w:val="3"/>
            <w:textDirection w:val="btLr"/>
          </w:tcPr>
          <w:p w14:paraId="3B5A6509" w14:textId="6692FC9B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85" w:type="dxa"/>
            <w:gridSpan w:val="2"/>
            <w:textDirection w:val="btLr"/>
          </w:tcPr>
          <w:p w14:paraId="15E2E1DD" w14:textId="040EF758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35" w:type="dxa"/>
            <w:gridSpan w:val="3"/>
            <w:textDirection w:val="btLr"/>
          </w:tcPr>
          <w:p w14:paraId="3BFF9BB9" w14:textId="7B1365F0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42" w:type="dxa"/>
            <w:gridSpan w:val="2"/>
            <w:textDirection w:val="btLr"/>
          </w:tcPr>
          <w:p w14:paraId="5805EA23" w14:textId="07F949F3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08" w:type="dxa"/>
            <w:gridSpan w:val="2"/>
            <w:textDirection w:val="btLr"/>
          </w:tcPr>
          <w:p w14:paraId="063806BF" w14:textId="7B3CA3B2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80" w:type="dxa"/>
            <w:gridSpan w:val="2"/>
            <w:textDirection w:val="btLr"/>
          </w:tcPr>
          <w:p w14:paraId="3A1DC691" w14:textId="1D65C394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560" w:type="dxa"/>
            <w:gridSpan w:val="2"/>
            <w:textDirection w:val="btLr"/>
          </w:tcPr>
          <w:p w14:paraId="51135796" w14:textId="7DA7E3E1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411" w:type="dxa"/>
            <w:gridSpan w:val="2"/>
            <w:textDirection w:val="btLr"/>
          </w:tcPr>
          <w:p w14:paraId="486D6328" w14:textId="640CCA5F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411" w:type="dxa"/>
            <w:gridSpan w:val="2"/>
            <w:textDirection w:val="btLr"/>
          </w:tcPr>
          <w:p w14:paraId="74344C2D" w14:textId="10F95638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440" w:type="dxa"/>
            <w:gridSpan w:val="2"/>
            <w:textDirection w:val="btLr"/>
          </w:tcPr>
          <w:p w14:paraId="16C2A540" w14:textId="1B9B15E2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334" w:type="dxa"/>
            <w:textDirection w:val="btLr"/>
          </w:tcPr>
          <w:p w14:paraId="7AB6DE6F" w14:textId="70E04C8D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490" w:type="dxa"/>
            <w:gridSpan w:val="2"/>
            <w:textDirection w:val="btLr"/>
          </w:tcPr>
          <w:p w14:paraId="591A2BEC" w14:textId="67E5A37F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392" w:type="dxa"/>
            <w:textDirection w:val="btLr"/>
          </w:tcPr>
          <w:p w14:paraId="54F5AE7F" w14:textId="6FBE3D17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432" w:type="dxa"/>
            <w:gridSpan w:val="2"/>
            <w:textDirection w:val="btLr"/>
          </w:tcPr>
          <w:p w14:paraId="4E864A99" w14:textId="703A8228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377" w:type="dxa"/>
            <w:textDirection w:val="btLr"/>
          </w:tcPr>
          <w:p w14:paraId="5E498177" w14:textId="0FA01A77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аемость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792" w:type="dxa"/>
            <w:gridSpan w:val="3"/>
            <w:textDirection w:val="btLr"/>
          </w:tcPr>
          <w:p w14:paraId="2281665C" w14:textId="0C240A4B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2703BA" w:rsidRPr="00277571" w14:paraId="1A001A85" w14:textId="44F8AD56" w:rsidTr="002703BA">
        <w:trPr>
          <w:gridAfter w:val="2"/>
          <w:wAfter w:w="366" w:type="dxa"/>
          <w:cantSplit/>
          <w:trHeight w:val="2711"/>
        </w:trPr>
        <w:tc>
          <w:tcPr>
            <w:tcW w:w="442" w:type="dxa"/>
            <w:vMerge/>
          </w:tcPr>
          <w:p w14:paraId="7675B6D8" w14:textId="69A2A3E8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1CF4673E" w14:textId="08B5E3A8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extDirection w:val="btLr"/>
          </w:tcPr>
          <w:p w14:paraId="67298937" w14:textId="66951B9E" w:rsidR="002703BA" w:rsidRPr="00277571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</w:t>
            </w:r>
          </w:p>
        </w:tc>
        <w:tc>
          <w:tcPr>
            <w:tcW w:w="1703" w:type="dxa"/>
            <w:gridSpan w:val="5"/>
            <w:textDirection w:val="btLr"/>
          </w:tcPr>
          <w:p w14:paraId="153FB130" w14:textId="38057C9B" w:rsidR="002703BA" w:rsidRDefault="002703BA" w:rsidP="00256FA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Класс-комплектов по </w:t>
            </w:r>
          </w:p>
          <w:p w14:paraId="3F81FF10" w14:textId="715CEEBD" w:rsidR="002703BA" w:rsidRPr="00277571" w:rsidRDefault="002703BA" w:rsidP="00256FA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классам</w:t>
            </w:r>
          </w:p>
        </w:tc>
        <w:tc>
          <w:tcPr>
            <w:tcW w:w="824" w:type="dxa"/>
            <w:textDirection w:val="btLr"/>
          </w:tcPr>
          <w:p w14:paraId="7922DADB" w14:textId="3782E06C" w:rsidR="002703BA" w:rsidRPr="00277571" w:rsidRDefault="002703BA" w:rsidP="00256FA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 4 класса (данные в ИСУО)</w:t>
            </w:r>
          </w:p>
        </w:tc>
        <w:tc>
          <w:tcPr>
            <w:tcW w:w="482" w:type="dxa"/>
            <w:textDirection w:val="btLr"/>
          </w:tcPr>
          <w:p w14:paraId="4932FFCA" w14:textId="0392E0B6" w:rsidR="002703BA" w:rsidRPr="00277571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альчик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374" w:type="dxa"/>
            <w:textDirection w:val="btLr"/>
          </w:tcPr>
          <w:p w14:paraId="448BC884" w14:textId="7D0E1F9C" w:rsidR="002703BA" w:rsidRPr="00277571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7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</w:p>
        </w:tc>
        <w:tc>
          <w:tcPr>
            <w:tcW w:w="580" w:type="dxa"/>
            <w:textDirection w:val="btLr"/>
          </w:tcPr>
          <w:p w14:paraId="0A95DF72" w14:textId="01596D26" w:rsidR="002703BA" w:rsidRPr="00277571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овав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518" w:type="dxa"/>
            <w:gridSpan w:val="2"/>
          </w:tcPr>
          <w:p w14:paraId="32A9DFBF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39F9793B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3"/>
          </w:tcPr>
          <w:p w14:paraId="32AC93EB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14:paraId="21B35CCA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3"/>
          </w:tcPr>
          <w:p w14:paraId="78FB709F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14:paraId="611C694A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534335E8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4"/>
          </w:tcPr>
          <w:p w14:paraId="1171D7C8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</w:tcPr>
          <w:p w14:paraId="68AE5302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55A534A8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1B06F24B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131EA6CB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BA" w:rsidRPr="00277571" w14:paraId="720D9941" w14:textId="77777777" w:rsidTr="002703BA">
        <w:trPr>
          <w:gridAfter w:val="2"/>
          <w:wAfter w:w="366" w:type="dxa"/>
          <w:cantSplit/>
          <w:trHeight w:val="2711"/>
        </w:trPr>
        <w:tc>
          <w:tcPr>
            <w:tcW w:w="442" w:type="dxa"/>
          </w:tcPr>
          <w:p w14:paraId="63F0BB52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254F1D1F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extDirection w:val="btLr"/>
          </w:tcPr>
          <w:p w14:paraId="671CEA0D" w14:textId="77777777" w:rsidR="002703BA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extDirection w:val="btLr"/>
          </w:tcPr>
          <w:p w14:paraId="5B4BF2FA" w14:textId="5B2ECF72" w:rsidR="002703BA" w:rsidRDefault="002703BA" w:rsidP="00256FA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extDirection w:val="btLr"/>
          </w:tcPr>
          <w:p w14:paraId="0BB53D23" w14:textId="77777777" w:rsidR="002703BA" w:rsidRDefault="002703BA" w:rsidP="00256FA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extDirection w:val="btLr"/>
          </w:tcPr>
          <w:p w14:paraId="42F712CC" w14:textId="77777777" w:rsidR="002703BA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extDirection w:val="btLr"/>
          </w:tcPr>
          <w:p w14:paraId="1B9906F6" w14:textId="77777777" w:rsidR="002703BA" w:rsidRDefault="002703BA" w:rsidP="00F546C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14:paraId="58ACBF97" w14:textId="77777777" w:rsidR="002703BA" w:rsidRDefault="002703BA" w:rsidP="00147F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763EF4D8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6843FF5F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3"/>
          </w:tcPr>
          <w:p w14:paraId="13A8D7ED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14:paraId="4F704E9A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3"/>
          </w:tcPr>
          <w:p w14:paraId="228449EE" w14:textId="77777777" w:rsidR="002703BA" w:rsidRPr="00277571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14:paraId="4814FD16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683E15B9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4"/>
          </w:tcPr>
          <w:p w14:paraId="30D44727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</w:tcPr>
          <w:p w14:paraId="5ABA810D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3FF5C06A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51E3838A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203A2797" w14:textId="77777777" w:rsidR="002703BA" w:rsidRDefault="002703BA" w:rsidP="00256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BA" w:rsidRPr="00277571" w14:paraId="1E15CF54" w14:textId="19F17877" w:rsidTr="002703BA">
        <w:trPr>
          <w:gridAfter w:val="1"/>
          <w:wAfter w:w="318" w:type="dxa"/>
          <w:cantSplit/>
          <w:trHeight w:val="1131"/>
        </w:trPr>
        <w:tc>
          <w:tcPr>
            <w:tcW w:w="442" w:type="dxa"/>
          </w:tcPr>
          <w:p w14:paraId="2A42904E" w14:textId="7F42612A" w:rsidR="002703BA" w:rsidRPr="00277571" w:rsidRDefault="002703BA" w:rsidP="0025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56A6D60E" w14:textId="6807C29E" w:rsidR="002703BA" w:rsidRPr="00256FA5" w:rsidRDefault="002703BA" w:rsidP="00256F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482" w:type="dxa"/>
          </w:tcPr>
          <w:p w14:paraId="3112F525" w14:textId="77777777" w:rsidR="002703BA" w:rsidRPr="00277571" w:rsidRDefault="002703BA" w:rsidP="0025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extDirection w:val="btLr"/>
          </w:tcPr>
          <w:p w14:paraId="5329CE43" w14:textId="28F2835D" w:rsidR="002703BA" w:rsidRPr="002703BA" w:rsidRDefault="002703BA" w:rsidP="002703B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3BA">
              <w:rPr>
                <w:rFonts w:ascii="Times New Roman" w:hAnsi="Times New Roman" w:cs="Times New Roman"/>
                <w:bCs/>
                <w:sz w:val="24"/>
                <w:szCs w:val="24"/>
              </w:rPr>
              <w:t>К.я.о.</w:t>
            </w:r>
          </w:p>
        </w:tc>
        <w:tc>
          <w:tcPr>
            <w:tcW w:w="411" w:type="dxa"/>
            <w:textDirection w:val="btLr"/>
          </w:tcPr>
          <w:p w14:paraId="5B55DCDB" w14:textId="00AE9619" w:rsidR="002703BA" w:rsidRPr="002703BA" w:rsidRDefault="002703BA" w:rsidP="002703B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3BA">
              <w:rPr>
                <w:rFonts w:ascii="Times New Roman" w:hAnsi="Times New Roman" w:cs="Times New Roman"/>
                <w:bCs/>
                <w:sz w:val="24"/>
                <w:szCs w:val="24"/>
              </w:rPr>
              <w:t>Р.я.о.</w:t>
            </w:r>
          </w:p>
        </w:tc>
        <w:tc>
          <w:tcPr>
            <w:tcW w:w="411" w:type="dxa"/>
            <w:textDirection w:val="btLr"/>
          </w:tcPr>
          <w:p w14:paraId="0A086498" w14:textId="677A5A2F" w:rsidR="002703BA" w:rsidRPr="002703BA" w:rsidRDefault="002703BA" w:rsidP="002703B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3BA">
              <w:rPr>
                <w:rFonts w:ascii="Times New Roman" w:hAnsi="Times New Roman" w:cs="Times New Roman"/>
                <w:bCs/>
                <w:sz w:val="24"/>
                <w:szCs w:val="24"/>
              </w:rPr>
              <w:t>У.я.о.</w:t>
            </w:r>
          </w:p>
        </w:tc>
        <w:tc>
          <w:tcPr>
            <w:tcW w:w="413" w:type="dxa"/>
            <w:textDirection w:val="btLr"/>
          </w:tcPr>
          <w:p w14:paraId="7141B227" w14:textId="3F90DACA" w:rsidR="002703BA" w:rsidRPr="002703BA" w:rsidRDefault="002703BA" w:rsidP="002703B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3BA">
              <w:rPr>
                <w:rFonts w:ascii="Times New Roman" w:hAnsi="Times New Roman" w:cs="Times New Roman"/>
                <w:bCs/>
                <w:sz w:val="24"/>
                <w:szCs w:val="24"/>
              </w:rPr>
              <w:t>Т.я.о.</w:t>
            </w:r>
          </w:p>
        </w:tc>
        <w:tc>
          <w:tcPr>
            <w:tcW w:w="11061" w:type="dxa"/>
            <w:gridSpan w:val="40"/>
          </w:tcPr>
          <w:p w14:paraId="5FA721FA" w14:textId="77777777" w:rsidR="002703BA" w:rsidRPr="00277571" w:rsidRDefault="002703BA" w:rsidP="0025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2FD09" w14:textId="77777777" w:rsidR="008F0CCA" w:rsidRPr="00277571" w:rsidRDefault="008F0CCA" w:rsidP="00147F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0CCA" w:rsidRPr="00277571" w:rsidSect="00D148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1"/>
    <w:rsid w:val="00076032"/>
    <w:rsid w:val="00147F06"/>
    <w:rsid w:val="00256FA5"/>
    <w:rsid w:val="002703BA"/>
    <w:rsid w:val="00277571"/>
    <w:rsid w:val="007349F7"/>
    <w:rsid w:val="00827406"/>
    <w:rsid w:val="008F0CCA"/>
    <w:rsid w:val="009B5E91"/>
    <w:rsid w:val="00D148B7"/>
    <w:rsid w:val="00ED0F61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937"/>
  <w15:chartTrackingRefBased/>
  <w15:docId w15:val="{D72BE3F8-D7A2-43CC-9F82-F864B4A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8F6D-A89F-412C-AF6A-5FCCE0C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2023-11-25T07:53:00Z</dcterms:created>
  <dcterms:modified xsi:type="dcterms:W3CDTF">2023-12-05T06:20:00Z</dcterms:modified>
</cp:coreProperties>
</file>